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Pr="008B5277" w:rsidRDefault="00177E53" w:rsidP="00C6554A">
      <w:pPr>
        <w:pStyle w:val="Foto"/>
      </w:pPr>
      <w:r>
        <w:rPr>
          <w:noProof/>
        </w:rPr>
        <w:drawing>
          <wp:inline distT="0" distB="0" distL="0" distR="0">
            <wp:extent cx="3105359" cy="5524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6254" cy="5526092"/>
                    </a:xfrm>
                    <a:prstGeom prst="rect">
                      <a:avLst/>
                    </a:prstGeom>
                    <a:noFill/>
                    <a:ln>
                      <a:noFill/>
                    </a:ln>
                  </pic:spPr>
                </pic:pic>
              </a:graphicData>
            </a:graphic>
          </wp:inline>
        </w:drawing>
      </w:r>
    </w:p>
    <w:p w:rsidR="00C6554A" w:rsidRPr="0036693F" w:rsidRDefault="00177E53" w:rsidP="00C6554A">
      <w:pPr>
        <w:pStyle w:val="Titolo"/>
      </w:pPr>
      <w:r>
        <w:t>CORONAVIRUS</w:t>
      </w:r>
    </w:p>
    <w:p w:rsidR="00C6554A" w:rsidRPr="0036693F" w:rsidRDefault="00177E53" w:rsidP="00C6554A">
      <w:pPr>
        <w:pStyle w:val="Sottotitolo"/>
      </w:pPr>
      <w:r>
        <w:t>GESchichte</w:t>
      </w:r>
    </w:p>
    <w:p w:rsidR="00C6554A" w:rsidRPr="0036693F" w:rsidRDefault="00177E53" w:rsidP="00C6554A">
      <w:pPr>
        <w:pStyle w:val="Informazionidicontatto"/>
      </w:pPr>
      <w:r>
        <w:t>Ludovica Rossi</w:t>
      </w:r>
      <w:r w:rsidR="00C6554A" w:rsidRPr="0036693F">
        <w:rPr>
          <w:lang w:bidi="it-IT"/>
        </w:rPr>
        <w:t xml:space="preserve"> | </w:t>
      </w:r>
      <w:r w:rsidR="0036693F">
        <w:t>Geschichte</w:t>
      </w:r>
      <w:r w:rsidR="00C6554A" w:rsidRPr="0036693F">
        <w:rPr>
          <w:lang w:bidi="it-IT"/>
        </w:rPr>
        <w:t xml:space="preserve"> | </w:t>
      </w:r>
      <w:r w:rsidR="0036693F">
        <w:t>20-04-2020</w:t>
      </w:r>
      <w:r w:rsidR="00C6554A" w:rsidRPr="0036693F">
        <w:rPr>
          <w:lang w:bidi="it-IT"/>
        </w:rPr>
        <w:br w:type="page"/>
      </w:r>
    </w:p>
    <w:p w:rsidR="0036693F" w:rsidRPr="0036693F" w:rsidRDefault="0036693F" w:rsidP="0036693F">
      <w:pPr>
        <w:pStyle w:val="Titolo1"/>
        <w:rPr>
          <w:lang w:val="it-IT"/>
        </w:rPr>
      </w:pPr>
    </w:p>
    <w:p w:rsidR="00C6554A" w:rsidRDefault="0036693F" w:rsidP="0036693F">
      <w:pPr>
        <w:pStyle w:val="Titolo1"/>
        <w:spacing w:line="240" w:lineRule="auto"/>
        <w:rPr>
          <w:sz w:val="36"/>
          <w:szCs w:val="36"/>
        </w:rPr>
      </w:pPr>
      <w:r w:rsidRPr="0036693F">
        <w:rPr>
          <w:sz w:val="36"/>
          <w:szCs w:val="36"/>
        </w:rPr>
        <w:t xml:space="preserve">Ich bin jetzt seit Wochen in meinem Zimmer und denke darüber nach, was ich vor der Quarantäne </w:t>
      </w:r>
      <w:r>
        <w:rPr>
          <w:sz w:val="36"/>
          <w:szCs w:val="36"/>
        </w:rPr>
        <w:t xml:space="preserve">machen konnte, </w:t>
      </w:r>
      <w:r w:rsidRPr="0036693F">
        <w:rPr>
          <w:sz w:val="36"/>
          <w:szCs w:val="36"/>
        </w:rPr>
        <w:t>bevor d</w:t>
      </w:r>
      <w:r>
        <w:rPr>
          <w:sz w:val="36"/>
          <w:szCs w:val="36"/>
        </w:rPr>
        <w:t>er</w:t>
      </w:r>
      <w:r w:rsidRPr="0036693F">
        <w:rPr>
          <w:sz w:val="36"/>
          <w:szCs w:val="36"/>
        </w:rPr>
        <w:t xml:space="preserve"> Panik unter </w:t>
      </w:r>
      <w:r>
        <w:rPr>
          <w:sz w:val="36"/>
          <w:szCs w:val="36"/>
        </w:rPr>
        <w:t>die Einwohner</w:t>
      </w:r>
      <w:r w:rsidRPr="0036693F">
        <w:rPr>
          <w:sz w:val="36"/>
          <w:szCs w:val="36"/>
        </w:rPr>
        <w:t xml:space="preserve"> Roms ausbrach und die chaotischen Straßen</w:t>
      </w:r>
      <w:r>
        <w:rPr>
          <w:sz w:val="36"/>
          <w:szCs w:val="36"/>
        </w:rPr>
        <w:t xml:space="preserve"> Roms</w:t>
      </w:r>
      <w:r w:rsidRPr="0036693F">
        <w:rPr>
          <w:sz w:val="36"/>
          <w:szCs w:val="36"/>
        </w:rPr>
        <w:t xml:space="preserve"> still und </w:t>
      </w:r>
      <w:r>
        <w:rPr>
          <w:sz w:val="36"/>
          <w:szCs w:val="36"/>
        </w:rPr>
        <w:t xml:space="preserve">„verlassen“ </w:t>
      </w:r>
      <w:r w:rsidRPr="0036693F">
        <w:rPr>
          <w:sz w:val="36"/>
          <w:szCs w:val="36"/>
        </w:rPr>
        <w:t>wurden.</w:t>
      </w:r>
      <w:r w:rsidRPr="0036693F">
        <w:t xml:space="preserve"> </w:t>
      </w:r>
      <w:r w:rsidRPr="0036693F">
        <w:rPr>
          <w:sz w:val="36"/>
          <w:szCs w:val="36"/>
        </w:rPr>
        <w:t>Jetzt kann sogar eine einzige Umarmung oder ein Kuss absurd erscheinen und denken, dass dies früher Teil unseres täglichen Lebens war.</w:t>
      </w:r>
      <w:r>
        <w:rPr>
          <w:sz w:val="36"/>
          <w:szCs w:val="36"/>
        </w:rPr>
        <w:t xml:space="preserve"> </w:t>
      </w:r>
      <w:r w:rsidRPr="0036693F">
        <w:rPr>
          <w:sz w:val="36"/>
          <w:szCs w:val="36"/>
        </w:rPr>
        <w:t xml:space="preserve">Mehr als eine Quarantäne scheint es, als wären wir vierzig Tage von nichts in unserem Schlafzimmer isoliert, wo wir normalerweise </w:t>
      </w:r>
      <w:r w:rsidR="00EE44EA">
        <w:rPr>
          <w:sz w:val="36"/>
          <w:szCs w:val="36"/>
        </w:rPr>
        <w:t xml:space="preserve">nur schlafen. </w:t>
      </w:r>
    </w:p>
    <w:p w:rsidR="00EE44EA" w:rsidRDefault="00EE44EA" w:rsidP="00EE44EA">
      <w:pPr>
        <w:pStyle w:val="Titolo1"/>
        <w:spacing w:line="240" w:lineRule="auto"/>
        <w:rPr>
          <w:sz w:val="36"/>
          <w:szCs w:val="36"/>
        </w:rPr>
      </w:pPr>
      <w:r w:rsidRPr="00EE44EA">
        <w:rPr>
          <w:sz w:val="36"/>
          <w:szCs w:val="36"/>
        </w:rPr>
        <w:t>So</w:t>
      </w:r>
      <w:r>
        <w:rPr>
          <w:sz w:val="36"/>
          <w:szCs w:val="36"/>
        </w:rPr>
        <w:t>cial</w:t>
      </w:r>
      <w:r w:rsidRPr="00EE44EA">
        <w:rPr>
          <w:sz w:val="36"/>
          <w:szCs w:val="36"/>
        </w:rPr>
        <w:t xml:space="preserve"> und Internet, zwei Dinge, die von unseren Eltern so kritisiert werden, helfen uns in diesem Moment, in Kontakt zu bleiben und uns nicht zu isolieren, um unsere </w:t>
      </w:r>
      <w:r>
        <w:rPr>
          <w:sz w:val="36"/>
          <w:szCs w:val="36"/>
        </w:rPr>
        <w:t>Adoleszenz</w:t>
      </w:r>
      <w:r w:rsidRPr="00EE44EA">
        <w:rPr>
          <w:sz w:val="36"/>
          <w:szCs w:val="36"/>
        </w:rPr>
        <w:t xml:space="preserve"> </w:t>
      </w:r>
      <w:r>
        <w:rPr>
          <w:sz w:val="36"/>
          <w:szCs w:val="36"/>
        </w:rPr>
        <w:t xml:space="preserve">nicht total zu verderben. </w:t>
      </w:r>
      <w:r w:rsidRPr="00EE44EA">
        <w:rPr>
          <w:sz w:val="36"/>
          <w:szCs w:val="36"/>
        </w:rPr>
        <w:t>Adoleszenz, die Jahre, an die wir uns ein Leben lang erinnern werden, die Jahre, die als "die schönsten Jahre" bezeichnet werden</w:t>
      </w:r>
      <w:r>
        <w:rPr>
          <w:sz w:val="36"/>
          <w:szCs w:val="36"/>
        </w:rPr>
        <w:t xml:space="preserve">, wir </w:t>
      </w:r>
      <w:r w:rsidRPr="00EE44EA">
        <w:rPr>
          <w:sz w:val="36"/>
          <w:szCs w:val="36"/>
        </w:rPr>
        <w:t xml:space="preserve">verbringen </w:t>
      </w:r>
      <w:r w:rsidR="0081072E">
        <w:rPr>
          <w:sz w:val="36"/>
          <w:szCs w:val="36"/>
        </w:rPr>
        <w:t xml:space="preserve">sie </w:t>
      </w:r>
      <w:r w:rsidRPr="00EE44EA">
        <w:rPr>
          <w:sz w:val="36"/>
          <w:szCs w:val="36"/>
        </w:rPr>
        <w:t xml:space="preserve">zu Hause, </w:t>
      </w:r>
      <w:r w:rsidR="0081072E">
        <w:rPr>
          <w:sz w:val="36"/>
          <w:szCs w:val="36"/>
        </w:rPr>
        <w:t xml:space="preserve">die ganze Zeit am PC </w:t>
      </w:r>
      <w:r w:rsidRPr="00EE44EA">
        <w:rPr>
          <w:sz w:val="36"/>
          <w:szCs w:val="36"/>
        </w:rPr>
        <w:t>verbunden für Online-Unterricht und Hausaufgaben.</w:t>
      </w:r>
    </w:p>
    <w:p w:rsidR="0081072E" w:rsidRDefault="0081072E" w:rsidP="0081072E">
      <w:pPr>
        <w:pStyle w:val="Titolo1"/>
        <w:rPr>
          <w:sz w:val="36"/>
          <w:szCs w:val="36"/>
        </w:rPr>
      </w:pPr>
      <w:r w:rsidRPr="0081072E">
        <w:rPr>
          <w:sz w:val="36"/>
          <w:szCs w:val="36"/>
        </w:rPr>
        <w:t>Wenn ich mich ein wenig bräunen w</w:t>
      </w:r>
      <w:r>
        <w:rPr>
          <w:sz w:val="36"/>
          <w:szCs w:val="36"/>
        </w:rPr>
        <w:t>i</w:t>
      </w:r>
      <w:r w:rsidRPr="0081072E">
        <w:rPr>
          <w:sz w:val="36"/>
          <w:szCs w:val="36"/>
        </w:rPr>
        <w:t xml:space="preserve">ll, muss ich auf den Balkon gehen und </w:t>
      </w:r>
      <w:r>
        <w:rPr>
          <w:sz w:val="36"/>
          <w:szCs w:val="36"/>
        </w:rPr>
        <w:t>die</w:t>
      </w:r>
      <w:r w:rsidRPr="0081072E">
        <w:rPr>
          <w:sz w:val="36"/>
          <w:szCs w:val="36"/>
        </w:rPr>
        <w:t xml:space="preserve"> einzigen Wesen, die vor meinem Balkon </w:t>
      </w:r>
      <w:r>
        <w:rPr>
          <w:sz w:val="36"/>
          <w:szCs w:val="36"/>
        </w:rPr>
        <w:t>sind</w:t>
      </w:r>
      <w:r w:rsidRPr="0081072E">
        <w:rPr>
          <w:sz w:val="36"/>
          <w:szCs w:val="36"/>
        </w:rPr>
        <w:t>,</w:t>
      </w:r>
      <w:r>
        <w:rPr>
          <w:sz w:val="36"/>
          <w:szCs w:val="36"/>
        </w:rPr>
        <w:t xml:space="preserve"> sind es</w:t>
      </w:r>
      <w:r w:rsidRPr="0081072E">
        <w:rPr>
          <w:sz w:val="36"/>
          <w:szCs w:val="36"/>
        </w:rPr>
        <w:t xml:space="preserve"> die Krähen und die Tauben, während</w:t>
      </w:r>
      <w:r w:rsidR="00A7132C">
        <w:rPr>
          <w:sz w:val="36"/>
          <w:szCs w:val="36"/>
        </w:rPr>
        <w:t xml:space="preserve"> wir </w:t>
      </w:r>
      <w:r w:rsidRPr="0081072E">
        <w:rPr>
          <w:sz w:val="36"/>
          <w:szCs w:val="36"/>
        </w:rPr>
        <w:t xml:space="preserve">vor einigen Monaten </w:t>
      </w:r>
      <w:r>
        <w:rPr>
          <w:sz w:val="36"/>
          <w:szCs w:val="36"/>
        </w:rPr>
        <w:t xml:space="preserve">mit keine Probleme </w:t>
      </w:r>
      <w:r w:rsidRPr="0081072E">
        <w:rPr>
          <w:sz w:val="36"/>
          <w:szCs w:val="36"/>
        </w:rPr>
        <w:t>zum Meer g</w:t>
      </w:r>
      <w:r>
        <w:rPr>
          <w:sz w:val="36"/>
          <w:szCs w:val="36"/>
        </w:rPr>
        <w:t>ehen könnten</w:t>
      </w:r>
      <w:r w:rsidRPr="0081072E">
        <w:rPr>
          <w:sz w:val="36"/>
          <w:szCs w:val="36"/>
        </w:rPr>
        <w:t>.</w:t>
      </w:r>
    </w:p>
    <w:p w:rsidR="0081072E" w:rsidRDefault="00A7132C" w:rsidP="0081072E">
      <w:pPr>
        <w:pStyle w:val="Titolo1"/>
        <w:rPr>
          <w:sz w:val="36"/>
          <w:szCs w:val="36"/>
        </w:rPr>
      </w:pPr>
      <w:r w:rsidRPr="00A7132C">
        <w:rPr>
          <w:sz w:val="36"/>
          <w:szCs w:val="36"/>
        </w:rPr>
        <w:lastRenderedPageBreak/>
        <w:t xml:space="preserve">Normalerweise gehen Teenager am Wochenende mit Freunden </w:t>
      </w:r>
      <w:r w:rsidR="003C58F4">
        <w:rPr>
          <w:sz w:val="36"/>
          <w:szCs w:val="36"/>
        </w:rPr>
        <w:t>r</w:t>
      </w:r>
      <w:r w:rsidRPr="00A7132C">
        <w:rPr>
          <w:sz w:val="36"/>
          <w:szCs w:val="36"/>
        </w:rPr>
        <w:t>aus und haben Spaß</w:t>
      </w:r>
      <w:r w:rsidR="003C58F4">
        <w:rPr>
          <w:sz w:val="36"/>
          <w:szCs w:val="36"/>
        </w:rPr>
        <w:t>, aber</w:t>
      </w:r>
      <w:r w:rsidRPr="00A7132C">
        <w:rPr>
          <w:sz w:val="36"/>
          <w:szCs w:val="36"/>
        </w:rPr>
        <w:t xml:space="preserve"> wir</w:t>
      </w:r>
      <w:r w:rsidR="003C58F4">
        <w:rPr>
          <w:sz w:val="36"/>
          <w:szCs w:val="36"/>
        </w:rPr>
        <w:t xml:space="preserve"> sind seit</w:t>
      </w:r>
      <w:r w:rsidRPr="00A7132C">
        <w:rPr>
          <w:sz w:val="36"/>
          <w:szCs w:val="36"/>
        </w:rPr>
        <w:t xml:space="preserve"> sieben Wochenenden zu Hause geschlossen und schauen die Wände unseres Zimmers und wenn wir </w:t>
      </w:r>
      <w:r w:rsidR="003C58F4">
        <w:rPr>
          <w:sz w:val="36"/>
          <w:szCs w:val="36"/>
        </w:rPr>
        <w:t xml:space="preserve">mit unsere Freunde oder Großeltern </w:t>
      </w:r>
      <w:r w:rsidRPr="00A7132C">
        <w:rPr>
          <w:sz w:val="36"/>
          <w:szCs w:val="36"/>
        </w:rPr>
        <w:t xml:space="preserve">kommunizieren </w:t>
      </w:r>
      <w:r w:rsidR="003C58F4">
        <w:rPr>
          <w:sz w:val="36"/>
          <w:szCs w:val="36"/>
        </w:rPr>
        <w:t xml:space="preserve">wollen, dann können wir nur </w:t>
      </w:r>
      <w:r w:rsidR="000A6EC1">
        <w:rPr>
          <w:sz w:val="36"/>
          <w:szCs w:val="36"/>
        </w:rPr>
        <w:t xml:space="preserve">mit </w:t>
      </w:r>
      <w:r w:rsidR="000A6EC1" w:rsidRPr="00A7132C">
        <w:rPr>
          <w:sz w:val="36"/>
          <w:szCs w:val="36"/>
        </w:rPr>
        <w:t>d</w:t>
      </w:r>
      <w:r w:rsidR="000A6EC1">
        <w:rPr>
          <w:sz w:val="36"/>
          <w:szCs w:val="36"/>
        </w:rPr>
        <w:t>em Telefon</w:t>
      </w:r>
      <w:r w:rsidR="003C58F4">
        <w:rPr>
          <w:sz w:val="36"/>
          <w:szCs w:val="36"/>
        </w:rPr>
        <w:t xml:space="preserve"> es machen</w:t>
      </w:r>
      <w:r w:rsidRPr="00A7132C">
        <w:rPr>
          <w:sz w:val="36"/>
          <w:szCs w:val="36"/>
        </w:rPr>
        <w:t>.</w:t>
      </w:r>
    </w:p>
    <w:p w:rsidR="000A6EC1" w:rsidRDefault="000A6EC1" w:rsidP="000A6EC1">
      <w:pPr>
        <w:pStyle w:val="Titolo1"/>
        <w:rPr>
          <w:sz w:val="36"/>
          <w:szCs w:val="36"/>
        </w:rPr>
      </w:pPr>
      <w:r w:rsidRPr="000A6EC1">
        <w:rPr>
          <w:sz w:val="36"/>
          <w:szCs w:val="36"/>
        </w:rPr>
        <w:t>Für unsere Eltern ist es schwierig, einen Teenager zu verstehen</w:t>
      </w:r>
      <w:r>
        <w:rPr>
          <w:sz w:val="36"/>
          <w:szCs w:val="36"/>
        </w:rPr>
        <w:t xml:space="preserve"> und für ihnen ist es noch schwieriger, wenn der Teenager für Monate nicht von zu Hause rausgehen kann. Die Eltern</w:t>
      </w:r>
      <w:r w:rsidRPr="000A6EC1">
        <w:rPr>
          <w:sz w:val="36"/>
          <w:szCs w:val="36"/>
        </w:rPr>
        <w:t xml:space="preserve"> übliche Redewendung lautet: </w:t>
      </w:r>
      <w:r>
        <w:rPr>
          <w:sz w:val="36"/>
          <w:szCs w:val="36"/>
        </w:rPr>
        <w:t>„Ihr</w:t>
      </w:r>
      <w:r w:rsidRPr="000A6EC1">
        <w:rPr>
          <w:sz w:val="36"/>
          <w:szCs w:val="36"/>
        </w:rPr>
        <w:t xml:space="preserve"> </w:t>
      </w:r>
      <w:r w:rsidRPr="000A6EC1">
        <w:rPr>
          <w:sz w:val="36"/>
          <w:szCs w:val="36"/>
        </w:rPr>
        <w:t>s</w:t>
      </w:r>
      <w:r>
        <w:rPr>
          <w:sz w:val="36"/>
          <w:szCs w:val="36"/>
        </w:rPr>
        <w:t>eid</w:t>
      </w:r>
      <w:r w:rsidRPr="000A6EC1">
        <w:rPr>
          <w:sz w:val="36"/>
          <w:szCs w:val="36"/>
        </w:rPr>
        <w:t xml:space="preserve"> immer </w:t>
      </w:r>
      <w:r>
        <w:rPr>
          <w:sz w:val="36"/>
          <w:szCs w:val="36"/>
        </w:rPr>
        <w:t>am Telefon</w:t>
      </w:r>
      <w:r w:rsidRPr="000A6EC1">
        <w:rPr>
          <w:sz w:val="36"/>
          <w:szCs w:val="36"/>
        </w:rPr>
        <w:t>."</w:t>
      </w:r>
      <w:r>
        <w:rPr>
          <w:sz w:val="36"/>
          <w:szCs w:val="36"/>
        </w:rPr>
        <w:t>, aber in dieser Situation</w:t>
      </w:r>
      <w:r w:rsidRPr="000A6EC1">
        <w:rPr>
          <w:sz w:val="36"/>
          <w:szCs w:val="36"/>
        </w:rPr>
        <w:t xml:space="preserve"> </w:t>
      </w:r>
      <w:r>
        <w:rPr>
          <w:sz w:val="36"/>
          <w:szCs w:val="36"/>
        </w:rPr>
        <w:t xml:space="preserve">hat diese Redewendung </w:t>
      </w:r>
      <w:r w:rsidRPr="000A6EC1">
        <w:rPr>
          <w:sz w:val="36"/>
          <w:szCs w:val="36"/>
        </w:rPr>
        <w:t>keinen Sinn,</w:t>
      </w:r>
      <w:r>
        <w:rPr>
          <w:sz w:val="36"/>
          <w:szCs w:val="36"/>
        </w:rPr>
        <w:t xml:space="preserve"> weil</w:t>
      </w:r>
      <w:r w:rsidRPr="000A6EC1">
        <w:rPr>
          <w:sz w:val="36"/>
          <w:szCs w:val="36"/>
        </w:rPr>
        <w:t xml:space="preserve"> </w:t>
      </w:r>
      <w:r>
        <w:rPr>
          <w:sz w:val="36"/>
          <w:szCs w:val="36"/>
        </w:rPr>
        <w:t>den Handy den einzigen Kommunikationsmittel</w:t>
      </w:r>
      <w:r w:rsidR="00B43791">
        <w:rPr>
          <w:sz w:val="36"/>
          <w:szCs w:val="36"/>
        </w:rPr>
        <w:t xml:space="preserve"> in dieser Situation</w:t>
      </w:r>
      <w:r>
        <w:rPr>
          <w:sz w:val="36"/>
          <w:szCs w:val="36"/>
        </w:rPr>
        <w:t xml:space="preserve"> ist und den Handy ein Teenegers in dieser Situation weg zu nehmen wäre </w:t>
      </w:r>
      <w:r w:rsidR="00B43791">
        <w:rPr>
          <w:sz w:val="36"/>
          <w:szCs w:val="36"/>
        </w:rPr>
        <w:t xml:space="preserve">ähnlich sein </w:t>
      </w:r>
      <w:r w:rsidRPr="000A6EC1">
        <w:rPr>
          <w:sz w:val="36"/>
          <w:szCs w:val="36"/>
        </w:rPr>
        <w:t>eine unschuldige Person ins Gefängnis</w:t>
      </w:r>
      <w:r w:rsidR="00B43791">
        <w:rPr>
          <w:sz w:val="36"/>
          <w:szCs w:val="36"/>
        </w:rPr>
        <w:t xml:space="preserve"> zu</w:t>
      </w:r>
      <w:r w:rsidRPr="000A6EC1">
        <w:rPr>
          <w:sz w:val="36"/>
          <w:szCs w:val="36"/>
        </w:rPr>
        <w:t xml:space="preserve"> schicken, weil sie einen Freund oder Verwandten hören wollte.</w:t>
      </w:r>
    </w:p>
    <w:p w:rsidR="00B43791" w:rsidRDefault="00B43791" w:rsidP="00B43791">
      <w:pPr>
        <w:pStyle w:val="Titolo1"/>
        <w:rPr>
          <w:sz w:val="36"/>
          <w:szCs w:val="36"/>
        </w:rPr>
      </w:pPr>
      <w:r w:rsidRPr="00B43791">
        <w:rPr>
          <w:sz w:val="36"/>
          <w:szCs w:val="36"/>
        </w:rPr>
        <w:t>Eine andere Sache, die Teenager sehr leiden lässt, ist die Tatsache, dass sie nicht bei ihren Großeltern sein können.</w:t>
      </w:r>
      <w:r>
        <w:rPr>
          <w:sz w:val="36"/>
          <w:szCs w:val="36"/>
        </w:rPr>
        <w:t xml:space="preserve"> Die </w:t>
      </w:r>
      <w:r w:rsidRPr="00B43791">
        <w:rPr>
          <w:sz w:val="36"/>
          <w:szCs w:val="36"/>
        </w:rPr>
        <w:t xml:space="preserve">Großeltern </w:t>
      </w:r>
      <w:r>
        <w:rPr>
          <w:sz w:val="36"/>
          <w:szCs w:val="36"/>
        </w:rPr>
        <w:t xml:space="preserve">sind </w:t>
      </w:r>
      <w:r w:rsidRPr="00B43791">
        <w:rPr>
          <w:sz w:val="36"/>
          <w:szCs w:val="36"/>
        </w:rPr>
        <w:t xml:space="preserve">für Teenager eine Art </w:t>
      </w:r>
      <w:r>
        <w:rPr>
          <w:sz w:val="36"/>
          <w:szCs w:val="36"/>
        </w:rPr>
        <w:t>Schutz</w:t>
      </w:r>
      <w:r w:rsidRPr="00B43791">
        <w:rPr>
          <w:sz w:val="36"/>
          <w:szCs w:val="36"/>
        </w:rPr>
        <w:t>, ein</w:t>
      </w:r>
      <w:r>
        <w:rPr>
          <w:sz w:val="36"/>
          <w:szCs w:val="36"/>
        </w:rPr>
        <w:t xml:space="preserve"> Schutz</w:t>
      </w:r>
      <w:r w:rsidRPr="00B43791">
        <w:rPr>
          <w:sz w:val="36"/>
          <w:szCs w:val="36"/>
        </w:rPr>
        <w:t xml:space="preserve"> vor Eltern und Vorwürfen, ein bisschen wie im Paradies, weil Großeltern ihre Enkelkinder verwöhnen und ihnen helfen.</w:t>
      </w:r>
    </w:p>
    <w:p w:rsidR="00B43791" w:rsidRPr="00B43791" w:rsidRDefault="00B43791" w:rsidP="00B43791">
      <w:pPr>
        <w:pStyle w:val="Titolo1"/>
        <w:rPr>
          <w:sz w:val="36"/>
          <w:szCs w:val="36"/>
        </w:rPr>
      </w:pPr>
      <w:r w:rsidRPr="00B43791">
        <w:rPr>
          <w:sz w:val="36"/>
          <w:szCs w:val="36"/>
        </w:rPr>
        <w:lastRenderedPageBreak/>
        <w:t xml:space="preserve">All dies wurde von einem Tag auf den anderen entfesselt und niemand hatte </w:t>
      </w:r>
      <w:r>
        <w:rPr>
          <w:sz w:val="36"/>
          <w:szCs w:val="36"/>
        </w:rPr>
        <w:t>wusste</w:t>
      </w:r>
      <w:r w:rsidRPr="00B43791">
        <w:rPr>
          <w:sz w:val="36"/>
          <w:szCs w:val="36"/>
        </w:rPr>
        <w:t>, dass der 4. März der letzte Tag in den nächsten Monaten sein würde, an dem es möglich sein würde, einer Person, die Ihnen am Herzen liegt, von Angesicht zu Angesicht zu begegnen.</w:t>
      </w:r>
      <w:r w:rsidR="009444E9" w:rsidRPr="009444E9">
        <w:rPr>
          <w:noProof/>
        </w:rPr>
        <w:t xml:space="preserve"> </w:t>
      </w:r>
      <w:r w:rsidR="009444E9">
        <w:rPr>
          <w:noProof/>
        </w:rPr>
        <w:drawing>
          <wp:inline distT="0" distB="0" distL="0" distR="0" wp14:anchorId="7CEEE572" wp14:editId="73E53E39">
            <wp:extent cx="3195320" cy="5427368"/>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1998" cy="5438711"/>
                    </a:xfrm>
                    <a:prstGeom prst="rect">
                      <a:avLst/>
                    </a:prstGeom>
                    <a:noFill/>
                    <a:ln>
                      <a:noFill/>
                    </a:ln>
                  </pic:spPr>
                </pic:pic>
              </a:graphicData>
            </a:graphic>
          </wp:inline>
        </w:drawing>
      </w:r>
    </w:p>
    <w:p w:rsidR="002C74C0" w:rsidRPr="0036693F" w:rsidRDefault="009444E9">
      <w:r>
        <w:rPr>
          <w:noProof/>
        </w:rPr>
        <w:lastRenderedPageBreak/>
        <w:drawing>
          <wp:inline distT="0" distB="0" distL="0" distR="0">
            <wp:extent cx="3688399" cy="6561742"/>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867" cy="6569691"/>
                    </a:xfrm>
                    <a:prstGeom prst="rect">
                      <a:avLst/>
                    </a:prstGeom>
                    <a:noFill/>
                    <a:ln>
                      <a:noFill/>
                    </a:ln>
                  </pic:spPr>
                </pic:pic>
              </a:graphicData>
            </a:graphic>
          </wp:inline>
        </w:drawing>
      </w:r>
      <w:r>
        <w:rPr>
          <w:noProof/>
        </w:rPr>
        <w:lastRenderedPageBreak/>
        <w:drawing>
          <wp:inline distT="0" distB="0" distL="0" distR="0">
            <wp:extent cx="3324876" cy="591502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7117" cy="5919012"/>
                    </a:xfrm>
                    <a:prstGeom prst="rect">
                      <a:avLst/>
                    </a:prstGeom>
                    <a:noFill/>
                    <a:ln>
                      <a:noFill/>
                    </a:ln>
                  </pic:spPr>
                </pic:pic>
              </a:graphicData>
            </a:graphic>
          </wp:inline>
        </w:drawing>
      </w:r>
      <w:r w:rsidRPr="009444E9">
        <w:t xml:space="preserve"> </w:t>
      </w:r>
      <w:r>
        <w:rPr>
          <w:noProof/>
        </w:rPr>
        <w:lastRenderedPageBreak/>
        <w:drawing>
          <wp:inline distT="0" distB="0" distL="0" distR="0">
            <wp:extent cx="4879340" cy="868045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340" cy="8680450"/>
                    </a:xfrm>
                    <a:prstGeom prst="rect">
                      <a:avLst/>
                    </a:prstGeom>
                    <a:noFill/>
                    <a:ln>
                      <a:noFill/>
                    </a:ln>
                  </pic:spPr>
                </pic:pic>
              </a:graphicData>
            </a:graphic>
          </wp:inline>
        </w:drawing>
      </w:r>
      <w:r w:rsidRPr="009444E9">
        <w:t xml:space="preserve"> </w:t>
      </w:r>
      <w:r>
        <w:rPr>
          <w:noProof/>
        </w:rPr>
        <w:lastRenderedPageBreak/>
        <w:drawing>
          <wp:inline distT="0" distB="0" distL="0" distR="0">
            <wp:extent cx="4879340" cy="868045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9340" cy="8680450"/>
                    </a:xfrm>
                    <a:prstGeom prst="rect">
                      <a:avLst/>
                    </a:prstGeom>
                    <a:noFill/>
                    <a:ln>
                      <a:noFill/>
                    </a:ln>
                  </pic:spPr>
                </pic:pic>
              </a:graphicData>
            </a:graphic>
          </wp:inline>
        </w:drawing>
      </w:r>
    </w:p>
    <w:sectPr w:rsidR="002C74C0" w:rsidRPr="0036693F" w:rsidSect="0089714F">
      <w:footerReference w:type="default" r:id="rId13"/>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238" w:rsidRDefault="00D04238" w:rsidP="00C6554A">
      <w:pPr>
        <w:spacing w:before="0" w:after="0" w:line="240" w:lineRule="auto"/>
      </w:pPr>
      <w:r>
        <w:separator/>
      </w:r>
    </w:p>
  </w:endnote>
  <w:endnote w:type="continuationSeparator" w:id="0">
    <w:p w:rsidR="00D04238" w:rsidRDefault="00D0423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EE" w:rsidRDefault="00ED7C44">
    <w:pPr>
      <w:pStyle w:val="Pidipagina"/>
      <w:rPr>
        <w:noProof/>
      </w:rPr>
    </w:pPr>
    <w:r>
      <w:rPr>
        <w:noProof/>
        <w:lang w:bidi="it-IT"/>
      </w:rPr>
      <w:t xml:space="preserve">Pagina </w:t>
    </w:r>
    <w:r>
      <w:rPr>
        <w:noProof/>
        <w:lang w:bidi="it-IT"/>
      </w:rPr>
      <w:fldChar w:fldCharType="begin"/>
    </w:r>
    <w:r>
      <w:rPr>
        <w:noProof/>
        <w:lang w:bidi="it-IT"/>
      </w:rPr>
      <w:instrText xml:space="preserve"> PAGE  \* Arabic  \* MERGEFORMAT </w:instrText>
    </w:r>
    <w:r>
      <w:rPr>
        <w:noProof/>
        <w:lang w:bidi="it-IT"/>
      </w:rPr>
      <w:fldChar w:fldCharType="separate"/>
    </w:r>
    <w:r w:rsidR="0089714F">
      <w:rPr>
        <w:noProof/>
        <w:lang w:bidi="it-IT"/>
      </w:rPr>
      <w:t>1</w:t>
    </w:r>
    <w:r>
      <w:rPr>
        <w:noProof/>
        <w:lang w:bidi="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238" w:rsidRDefault="00D04238" w:rsidP="00C6554A">
      <w:pPr>
        <w:spacing w:before="0" w:after="0" w:line="240" w:lineRule="auto"/>
      </w:pPr>
      <w:r>
        <w:separator/>
      </w:r>
    </w:p>
  </w:footnote>
  <w:footnote w:type="continuationSeparator" w:id="0">
    <w:p w:rsidR="00D04238" w:rsidRDefault="00D04238"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53"/>
    <w:rsid w:val="000A6EC1"/>
    <w:rsid w:val="0013424F"/>
    <w:rsid w:val="00177E53"/>
    <w:rsid w:val="001A0B85"/>
    <w:rsid w:val="001D0223"/>
    <w:rsid w:val="002554CD"/>
    <w:rsid w:val="00293B83"/>
    <w:rsid w:val="002B4294"/>
    <w:rsid w:val="002E51F5"/>
    <w:rsid w:val="00333D0D"/>
    <w:rsid w:val="0036693F"/>
    <w:rsid w:val="003C58F4"/>
    <w:rsid w:val="004C049F"/>
    <w:rsid w:val="005000E2"/>
    <w:rsid w:val="006A3CE7"/>
    <w:rsid w:val="0081072E"/>
    <w:rsid w:val="0089714F"/>
    <w:rsid w:val="008C65CB"/>
    <w:rsid w:val="009444E9"/>
    <w:rsid w:val="00A06C21"/>
    <w:rsid w:val="00A7132C"/>
    <w:rsid w:val="00B43791"/>
    <w:rsid w:val="00B81C10"/>
    <w:rsid w:val="00C6554A"/>
    <w:rsid w:val="00C81B15"/>
    <w:rsid w:val="00D04238"/>
    <w:rsid w:val="00E060DF"/>
    <w:rsid w:val="00EA6CD3"/>
    <w:rsid w:val="00ED7C44"/>
    <w:rsid w:val="00EE44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5D002"/>
  <w15:chartTrackingRefBased/>
  <w15:docId w15:val="{814955FB-21FC-4B46-9E0C-52AFB533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it-IT"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rPr>
      <w:lang w:val="de-DE"/>
    </w:rPr>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uiPriority w:val="9"/>
    <w:rsid w:val="00333D0D"/>
    <w:rPr>
      <w:rFonts w:asciiTheme="majorHAnsi" w:eastAsiaTheme="majorEastAsia" w:hAnsiTheme="majorHAnsi" w:cstheme="majorBidi"/>
      <w:caps/>
      <w:color w:val="007789" w:themeColor="accent1" w:themeShade="BF"/>
      <w:sz w:val="24"/>
    </w:rPr>
  </w:style>
  <w:style w:type="paragraph" w:customStyle="1" w:styleId="Informazionidicontatto">
    <w:name w:val="Informazioni di contatt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2"/>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Foto">
    <w:name w:val="F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semiHidden/>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dovica\AppData\Local\Microsoft\Office\16.0\DTS\it-IT%7bDEEC9EA7-DDDD-4B61-BA93-8CFC0AF1B12E%7d\%7bAD56A5DF-26A2-4CAE-8C32-06AB944ECBAD%7dtf02835058.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{AD56A5DF-26A2-4CAE-8C32-06AB944ECBAD}tf02835058</Template>
  <TotalTime>7</TotalTime>
  <Pages>8</Pages>
  <Words>393</Words>
  <Characters>2250</Characters>
  <Application>Microsoft Office Word</Application>
  <DocSecurity>0</DocSecurity>
  <Lines>93</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Ludovica</dc:creator>
  <cp:keywords/>
  <dc:description/>
  <cp:lastModifiedBy>Ludovica</cp:lastModifiedBy>
  <cp:revision>2</cp:revision>
  <dcterms:created xsi:type="dcterms:W3CDTF">2020-04-20T13:45:00Z</dcterms:created>
  <dcterms:modified xsi:type="dcterms:W3CDTF">2020-04-20T13:45:00Z</dcterms:modified>
</cp:coreProperties>
</file>